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6BA1" w14:textId="7C1A9E77" w:rsidR="00E83722" w:rsidRPr="00B760B9" w:rsidRDefault="00B760B9">
      <w:pPr>
        <w:rPr>
          <w:rFonts w:ascii="Times New Roman" w:hAnsi="Times New Roman"/>
        </w:rPr>
      </w:pPr>
      <w:r w:rsidRPr="00B760B9">
        <w:rPr>
          <w:rFonts w:ascii="Times New Roman" w:hAnsi="Times New Roman"/>
        </w:rPr>
        <w:t>The Infinite Campus Parent Portal is a web-based student information system that provides instant and real-time information to those users with an internet connection who have students in our schools. Additionally, Infinite Campus is a family-based system, which means parents/guardians can easily use their own log-in to view information for all their students. The portal offers current information on grades &amp; assignments, report card, attendance, schedules, and school &amp; district announcements.</w:t>
      </w:r>
    </w:p>
    <w:p w14:paraId="4D9AB656" w14:textId="77777777" w:rsidR="00E83722" w:rsidRPr="00B760B9" w:rsidRDefault="00E83722" w:rsidP="00E83722">
      <w:pPr>
        <w:rPr>
          <w:rFonts w:ascii="Times New Roman" w:hAnsi="Times New Roman"/>
        </w:rPr>
      </w:pPr>
    </w:p>
    <w:p w14:paraId="071F63BB" w14:textId="33E092B0" w:rsidR="00B760B9" w:rsidRPr="00227B5D" w:rsidRDefault="00B760B9" w:rsidP="00B760B9">
      <w:pPr>
        <w:rPr>
          <w:rFonts w:ascii="Times New Roman" w:hAnsi="Times New Roman"/>
          <w:b/>
          <w:bCs/>
        </w:rPr>
      </w:pPr>
      <w:r w:rsidRPr="00227B5D">
        <w:rPr>
          <w:rFonts w:ascii="Times New Roman" w:hAnsi="Times New Roman"/>
          <w:b/>
          <w:bCs/>
        </w:rPr>
        <w:t>Account Activation Instructions.</w:t>
      </w:r>
    </w:p>
    <w:p w14:paraId="41478C18" w14:textId="77777777" w:rsidR="00B760B9" w:rsidRPr="00B760B9" w:rsidRDefault="00B760B9" w:rsidP="00B760B9">
      <w:pPr>
        <w:rPr>
          <w:rFonts w:ascii="Times New Roman" w:hAnsi="Times New Roman"/>
        </w:rPr>
      </w:pPr>
      <w:r w:rsidRPr="00B760B9">
        <w:rPr>
          <w:rFonts w:ascii="Times New Roman" w:hAnsi="Times New Roman"/>
        </w:rPr>
        <w:t>1. The first time you use the Campus Portal, you will need to set up your account.</w:t>
      </w:r>
    </w:p>
    <w:p w14:paraId="6B508CEA" w14:textId="173FB3DA" w:rsidR="00B760B9" w:rsidRPr="00B760B9" w:rsidRDefault="00B760B9" w:rsidP="00227B5D">
      <w:pPr>
        <w:rPr>
          <w:rFonts w:ascii="Times New Roman" w:hAnsi="Times New Roman"/>
        </w:rPr>
      </w:pPr>
      <w:r w:rsidRPr="00B760B9">
        <w:rPr>
          <w:rFonts w:ascii="Times New Roman" w:hAnsi="Times New Roman"/>
        </w:rPr>
        <w:t xml:space="preserve">2. Open the browser of your choice and go to this web page: </w:t>
      </w:r>
      <w:hyperlink r:id="rId6" w:history="1">
        <w:r w:rsidRPr="00B760B9">
          <w:rPr>
            <w:rStyle w:val="Hyperlink"/>
            <w:rFonts w:ascii="Times New Roman" w:hAnsi="Times New Roman"/>
          </w:rPr>
          <w:t>https://wicloud3.infinitecampus.org/campus/portal/parents/aoe.jsp</w:t>
        </w:r>
      </w:hyperlink>
    </w:p>
    <w:p w14:paraId="0C3ADAC8" w14:textId="7BB8B0F4" w:rsidR="00B760B9" w:rsidRDefault="00B760B9" w:rsidP="00B760B9">
      <w:pPr>
        <w:rPr>
          <w:rFonts w:ascii="Times New Roman" w:hAnsi="Times New Roman"/>
          <w:b/>
          <w:bCs/>
        </w:rPr>
      </w:pPr>
      <w:r w:rsidRPr="00B760B9">
        <w:rPr>
          <w:rFonts w:ascii="Times New Roman" w:hAnsi="Times New Roman"/>
        </w:rPr>
        <w:t xml:space="preserve">3. You will see a login screen. </w:t>
      </w:r>
      <w:r>
        <w:rPr>
          <w:rFonts w:ascii="Times New Roman" w:hAnsi="Times New Roman"/>
        </w:rPr>
        <w:t xml:space="preserve">For new users, click </w:t>
      </w:r>
      <w:r w:rsidRPr="00B760B9">
        <w:rPr>
          <w:rFonts w:ascii="Times New Roman" w:hAnsi="Times New Roman"/>
          <w:b/>
          <w:bCs/>
        </w:rPr>
        <w:t>“NEW USER?”</w:t>
      </w:r>
    </w:p>
    <w:p w14:paraId="77696F75" w14:textId="652517C7" w:rsidR="00B760B9" w:rsidRPr="00B760B9" w:rsidRDefault="00B760B9" w:rsidP="00B760B9">
      <w:pPr>
        <w:rPr>
          <w:rFonts w:ascii="Times New Roman" w:hAnsi="Times New Roman"/>
        </w:rPr>
      </w:pPr>
      <w:r>
        <w:rPr>
          <w:rFonts w:ascii="Times New Roman" w:hAnsi="Times New Roman"/>
          <w:noProof/>
        </w:rPr>
        <w:drawing>
          <wp:inline distT="0" distB="0" distL="0" distR="0" wp14:anchorId="5B0E1A89" wp14:editId="53D0406A">
            <wp:extent cx="4905375" cy="234582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7207" cy="2351483"/>
                    </a:xfrm>
                    <a:prstGeom prst="rect">
                      <a:avLst/>
                    </a:prstGeom>
                  </pic:spPr>
                </pic:pic>
              </a:graphicData>
            </a:graphic>
          </wp:inline>
        </w:drawing>
      </w:r>
    </w:p>
    <w:p w14:paraId="02DCC90B" w14:textId="0485A273" w:rsidR="00B760B9" w:rsidRPr="00B760B9" w:rsidRDefault="004C6187" w:rsidP="00B760B9">
      <w:pPr>
        <w:rPr>
          <w:rFonts w:ascii="Times New Roman" w:hAnsi="Times New Roman"/>
        </w:rPr>
      </w:pPr>
      <w:r>
        <w:rPr>
          <w:rFonts w:ascii="Times New Roman" w:hAnsi="Times New Roman"/>
        </w:rPr>
        <w:t>4</w:t>
      </w:r>
      <w:r w:rsidR="00B760B9" w:rsidRPr="00B760B9">
        <w:rPr>
          <w:rFonts w:ascii="Times New Roman" w:hAnsi="Times New Roman"/>
        </w:rPr>
        <w:t>. You will see the “Activating your Campus Portal Account” screen.</w:t>
      </w:r>
    </w:p>
    <w:p w14:paraId="6B1965AA" w14:textId="7BB4203C" w:rsidR="00B760B9" w:rsidRPr="00B760B9" w:rsidRDefault="004C6187" w:rsidP="00B760B9">
      <w:pPr>
        <w:rPr>
          <w:rFonts w:ascii="Times New Roman" w:hAnsi="Times New Roman"/>
        </w:rPr>
      </w:pPr>
      <w:r>
        <w:rPr>
          <w:rFonts w:ascii="Times New Roman" w:hAnsi="Times New Roman"/>
        </w:rPr>
        <w:t>5</w:t>
      </w:r>
      <w:r w:rsidR="00B760B9" w:rsidRPr="00B760B9">
        <w:rPr>
          <w:rFonts w:ascii="Times New Roman" w:hAnsi="Times New Roman"/>
        </w:rPr>
        <w:t>. Type your 32-digit Activation Key into the Activation key field. Do not enter the dashes. When you have entered all 32 digits/letters correctly,</w:t>
      </w:r>
    </w:p>
    <w:p w14:paraId="485E0D37" w14:textId="7987311D" w:rsidR="00B760B9" w:rsidRDefault="00B760B9" w:rsidP="00B760B9">
      <w:pPr>
        <w:rPr>
          <w:rFonts w:ascii="Times New Roman" w:hAnsi="Times New Roman"/>
        </w:rPr>
      </w:pPr>
      <w:r w:rsidRPr="00B760B9">
        <w:rPr>
          <w:rFonts w:ascii="Times New Roman" w:hAnsi="Times New Roman"/>
        </w:rPr>
        <w:t>click on submit.</w:t>
      </w:r>
    </w:p>
    <w:p w14:paraId="527421EA" w14:textId="33DE9ED8" w:rsidR="00214A2A" w:rsidRPr="00B760B9" w:rsidRDefault="00214A2A" w:rsidP="00B760B9">
      <w:pPr>
        <w:rPr>
          <w:rFonts w:ascii="Times New Roman" w:hAnsi="Times New Roman"/>
        </w:rPr>
      </w:pPr>
      <w:r>
        <w:rPr>
          <w:rFonts w:ascii="Times New Roman" w:hAnsi="Times New Roman"/>
          <w:noProof/>
        </w:rPr>
        <w:drawing>
          <wp:inline distT="0" distB="0" distL="0" distR="0" wp14:anchorId="7E80A5F2" wp14:editId="48873F8F">
            <wp:extent cx="3600450" cy="1828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inite-Campus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3020" cy="1840264"/>
                    </a:xfrm>
                    <a:prstGeom prst="rect">
                      <a:avLst/>
                    </a:prstGeom>
                  </pic:spPr>
                </pic:pic>
              </a:graphicData>
            </a:graphic>
          </wp:inline>
        </w:drawing>
      </w:r>
    </w:p>
    <w:p w14:paraId="5B2DDB75" w14:textId="3CBA6190" w:rsidR="00B760B9" w:rsidRPr="004C6187" w:rsidRDefault="004C6187" w:rsidP="00B760B9">
      <w:pPr>
        <w:rPr>
          <w:rFonts w:ascii="Times New Roman" w:hAnsi="Times New Roman"/>
          <w:color w:val="FFFFFF" w:themeColor="background1"/>
          <w:sz w:val="22"/>
          <w:szCs w:val="22"/>
        </w:rPr>
      </w:pPr>
      <w:r>
        <w:rPr>
          <w:rFonts w:ascii="Times New Roman" w:hAnsi="Times New Roman"/>
        </w:rPr>
        <w:lastRenderedPageBreak/>
        <w:t>6</w:t>
      </w:r>
      <w:r w:rsidR="00B760B9" w:rsidRPr="00B760B9">
        <w:rPr>
          <w:rFonts w:ascii="Times New Roman" w:hAnsi="Times New Roman"/>
        </w:rPr>
        <w:t xml:space="preserve">. You will see your personal account creation screen. The “Welcome” line at the top should list your name. If it does not, stop and </w:t>
      </w:r>
      <w:r>
        <w:rPr>
          <w:rFonts w:ascii="Times New Roman" w:hAnsi="Times New Roman"/>
        </w:rPr>
        <w:t xml:space="preserve">submit the tickets at </w:t>
      </w:r>
      <w:hyperlink r:id="rId9" w:history="1">
        <w:r>
          <w:rPr>
            <w:rStyle w:val="Hyperlink"/>
          </w:rPr>
          <w:t>https://academyofexcellence.freshdesk.com/</w:t>
        </w:r>
      </w:hyperlink>
      <w:r>
        <w:rPr>
          <w:rStyle w:val="Hyperlink"/>
        </w:rPr>
        <w:t xml:space="preserve">  </w:t>
      </w:r>
      <w:r>
        <w:rPr>
          <w:rStyle w:val="Hyperlink"/>
          <w:u w:val="none"/>
        </w:rPr>
        <w:t xml:space="preserve">   </w:t>
      </w:r>
      <w:r w:rsidRPr="004C6187">
        <w:rPr>
          <w:rStyle w:val="Hyperlink"/>
          <w:sz w:val="22"/>
          <w:szCs w:val="22"/>
          <w:u w:val="none"/>
        </w:rPr>
        <w:t>(Note: If you already have parents account, please click “forgot username” Or Submit tickets):</w:t>
      </w:r>
    </w:p>
    <w:p w14:paraId="203D851F" w14:textId="7C26B0C2" w:rsidR="00227B5D" w:rsidRPr="00B760B9" w:rsidRDefault="00227B5D" w:rsidP="00B760B9">
      <w:pPr>
        <w:rPr>
          <w:rFonts w:ascii="Times New Roman" w:hAnsi="Times New Roman"/>
        </w:rPr>
      </w:pPr>
      <w:r>
        <w:rPr>
          <w:rFonts w:ascii="Times New Roman" w:hAnsi="Times New Roman"/>
          <w:noProof/>
        </w:rPr>
        <w:drawing>
          <wp:inline distT="0" distB="0" distL="0" distR="0" wp14:anchorId="7357F27E" wp14:editId="0ADF8325">
            <wp:extent cx="6645910" cy="3107055"/>
            <wp:effectExtent l="0" t="0" r="2540" b="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inite-Campus (2).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3107055"/>
                    </a:xfrm>
                    <a:prstGeom prst="rect">
                      <a:avLst/>
                    </a:prstGeom>
                  </pic:spPr>
                </pic:pic>
              </a:graphicData>
            </a:graphic>
          </wp:inline>
        </w:drawing>
      </w:r>
      <w:bookmarkStart w:id="0" w:name="_GoBack"/>
      <w:bookmarkEnd w:id="0"/>
    </w:p>
    <w:p w14:paraId="0949079A" w14:textId="178B84AE" w:rsidR="00B760B9" w:rsidRPr="00B760B9" w:rsidRDefault="004C6187" w:rsidP="00B760B9">
      <w:pPr>
        <w:rPr>
          <w:rFonts w:ascii="Times New Roman" w:hAnsi="Times New Roman"/>
        </w:rPr>
      </w:pPr>
      <w:r>
        <w:rPr>
          <w:rFonts w:ascii="Times New Roman" w:hAnsi="Times New Roman"/>
        </w:rPr>
        <w:t>7</w:t>
      </w:r>
      <w:r w:rsidR="00B760B9" w:rsidRPr="00B760B9">
        <w:rPr>
          <w:rFonts w:ascii="Times New Roman" w:hAnsi="Times New Roman"/>
        </w:rPr>
        <w:t xml:space="preserve">. On this screen you will enter a </w:t>
      </w:r>
      <w:proofErr w:type="gramStart"/>
      <w:r w:rsidR="00B760B9" w:rsidRPr="00B760B9">
        <w:rPr>
          <w:rFonts w:ascii="Times New Roman" w:hAnsi="Times New Roman"/>
        </w:rPr>
        <w:t>user name</w:t>
      </w:r>
      <w:proofErr w:type="gramEnd"/>
      <w:r w:rsidR="00B760B9" w:rsidRPr="00B760B9">
        <w:rPr>
          <w:rFonts w:ascii="Times New Roman" w:hAnsi="Times New Roman"/>
        </w:rPr>
        <w:t xml:space="preserve"> and password that will subsequently permit you to sign in and look at your child’s information. The program has you enter the password twice to ensure accuracy. The percentage box will let you know if your password is secure enough. Keep your password confidential. Security of students’ personal and private data is of paramount importance to the Academy of Excellence. </w:t>
      </w:r>
    </w:p>
    <w:p w14:paraId="32A0DC7F" w14:textId="0E0550F8" w:rsidR="00B760B9" w:rsidRPr="00B760B9" w:rsidRDefault="004C6187" w:rsidP="00B760B9">
      <w:pPr>
        <w:rPr>
          <w:rFonts w:ascii="Times New Roman" w:hAnsi="Times New Roman"/>
        </w:rPr>
      </w:pPr>
      <w:r>
        <w:rPr>
          <w:rFonts w:ascii="Times New Roman" w:hAnsi="Times New Roman"/>
        </w:rPr>
        <w:t>8</w:t>
      </w:r>
      <w:r w:rsidR="00B760B9" w:rsidRPr="00B760B9">
        <w:rPr>
          <w:rFonts w:ascii="Times New Roman" w:hAnsi="Times New Roman"/>
        </w:rPr>
        <w:t xml:space="preserve">. Once you have entered your </w:t>
      </w:r>
      <w:proofErr w:type="gramStart"/>
      <w:r w:rsidR="00B760B9" w:rsidRPr="00B760B9">
        <w:rPr>
          <w:rFonts w:ascii="Times New Roman" w:hAnsi="Times New Roman"/>
        </w:rPr>
        <w:t>user name</w:t>
      </w:r>
      <w:proofErr w:type="gramEnd"/>
      <w:r w:rsidR="00B760B9" w:rsidRPr="00B760B9">
        <w:rPr>
          <w:rFonts w:ascii="Times New Roman" w:hAnsi="Times New Roman"/>
        </w:rPr>
        <w:t xml:space="preserve"> and password information in the fields, click on Create Account. Campus will congratulate you! Your account is set up and you can subsequently sign on using the</w:t>
      </w:r>
      <w:r w:rsidR="00227B5D">
        <w:rPr>
          <w:rFonts w:ascii="Times New Roman" w:hAnsi="Times New Roman"/>
        </w:rPr>
        <w:t xml:space="preserve"> </w:t>
      </w:r>
      <w:proofErr w:type="gramStart"/>
      <w:r w:rsidR="00B760B9" w:rsidRPr="00B760B9">
        <w:rPr>
          <w:rFonts w:ascii="Times New Roman" w:hAnsi="Times New Roman"/>
        </w:rPr>
        <w:t>User Name</w:t>
      </w:r>
      <w:proofErr w:type="gramEnd"/>
      <w:r w:rsidR="00B760B9" w:rsidRPr="00B760B9">
        <w:rPr>
          <w:rFonts w:ascii="Times New Roman" w:hAnsi="Times New Roman"/>
        </w:rPr>
        <w:t xml:space="preserve"> and Password you entered. You will then be prompted thru security preferences.</w:t>
      </w:r>
    </w:p>
    <w:p w14:paraId="5A60E02B" w14:textId="77777777" w:rsidR="00B760B9" w:rsidRDefault="00B760B9" w:rsidP="00B760B9">
      <w:pPr>
        <w:rPr>
          <w:rFonts w:ascii="Times New Roman" w:hAnsi="Times New Roman"/>
        </w:rPr>
      </w:pPr>
    </w:p>
    <w:p w14:paraId="54E5DD4E" w14:textId="1139A0A0" w:rsidR="00B760B9" w:rsidRDefault="00B760B9" w:rsidP="00B760B9"/>
    <w:p w14:paraId="3F3E5E21" w14:textId="65F0CA11" w:rsidR="00B760B9" w:rsidRDefault="00227B5D" w:rsidP="00B760B9">
      <w:pPr>
        <w:rPr>
          <w:rStyle w:val="Hyperlink"/>
        </w:rPr>
      </w:pPr>
      <w:r>
        <w:rPr>
          <w:rFonts w:ascii="Times New Roman" w:hAnsi="Times New Roman"/>
        </w:rPr>
        <w:t xml:space="preserve">To request the activation codes or issues with registration, please submit the tickets at  </w:t>
      </w:r>
      <w:hyperlink r:id="rId11" w:history="1">
        <w:r>
          <w:rPr>
            <w:rStyle w:val="Hyperlink"/>
          </w:rPr>
          <w:t>https://academyofexcellence.freshdesk.com/</w:t>
        </w:r>
      </w:hyperlink>
    </w:p>
    <w:p w14:paraId="19C75D8A" w14:textId="6F5BFE34" w:rsidR="00575AA8" w:rsidRPr="00227B5D" w:rsidRDefault="00575AA8" w:rsidP="00B760B9">
      <w:pPr>
        <w:rPr>
          <w:rFonts w:ascii="Times New Roman" w:hAnsi="Times New Roman"/>
        </w:rPr>
      </w:pPr>
    </w:p>
    <w:p w14:paraId="4351D995" w14:textId="3733FA51" w:rsidR="00637304" w:rsidRDefault="00A43DBC" w:rsidP="00E83722">
      <w:pPr>
        <w:tabs>
          <w:tab w:val="left" w:pos="1755"/>
        </w:tabs>
        <w:rPr>
          <w:rFonts w:ascii="Times New Roman" w:hAnsi="Times New Roman"/>
        </w:rPr>
      </w:pPr>
    </w:p>
    <w:p w14:paraId="6016BEC7" w14:textId="11025F4B" w:rsidR="00575AA8" w:rsidRPr="00227B5D" w:rsidRDefault="00575AA8" w:rsidP="00E83722">
      <w:pPr>
        <w:tabs>
          <w:tab w:val="left" w:pos="1755"/>
        </w:tabs>
        <w:rPr>
          <w:rFonts w:ascii="Times New Roman" w:hAnsi="Times New Roman"/>
        </w:rPr>
      </w:pPr>
      <w:r>
        <w:rPr>
          <w:rFonts w:ascii="Times New Roman" w:hAnsi="Times New Roman"/>
        </w:rPr>
        <w:t xml:space="preserve">For google classrooms, infinite campus parents/students portal tutorials, please go to </w:t>
      </w:r>
      <w:hyperlink r:id="rId12" w:history="1">
        <w:r>
          <w:rPr>
            <w:rStyle w:val="Hyperlink"/>
          </w:rPr>
          <w:t>https://academyofexcellence.freshdesk.com/</w:t>
        </w:r>
      </w:hyperlink>
    </w:p>
    <w:sectPr w:rsidR="00575AA8" w:rsidRPr="00227B5D" w:rsidSect="00D93395">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7CE1" w14:textId="77777777" w:rsidR="00A43DBC" w:rsidRDefault="00A43DBC" w:rsidP="00764A77">
      <w:r>
        <w:separator/>
      </w:r>
    </w:p>
  </w:endnote>
  <w:endnote w:type="continuationSeparator" w:id="0">
    <w:p w14:paraId="2D5EA5ED" w14:textId="77777777" w:rsidR="00A43DBC" w:rsidRDefault="00A43DBC" w:rsidP="0076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22D5" w14:textId="77777777" w:rsidR="00764A77" w:rsidRDefault="00764A77" w:rsidP="00D93395">
    <w:pPr>
      <w:pStyle w:val="Footer"/>
      <w:jc w:val="center"/>
    </w:pPr>
    <w:r>
      <w:rPr>
        <w:noProof/>
        <w:lang w:eastAsia="pt-BR"/>
      </w:rPr>
      <w:drawing>
        <wp:inline distT="0" distB="0" distL="0" distR="0" wp14:anchorId="73803B7B" wp14:editId="2615CAB0">
          <wp:extent cx="6600825" cy="930910"/>
          <wp:effectExtent l="0" t="0" r="9525" b="254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L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3959" cy="9369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9D7D" w14:textId="77777777" w:rsidR="00A43DBC" w:rsidRDefault="00A43DBC" w:rsidP="00764A77">
      <w:r>
        <w:separator/>
      </w:r>
    </w:p>
  </w:footnote>
  <w:footnote w:type="continuationSeparator" w:id="0">
    <w:p w14:paraId="2F9905C2" w14:textId="77777777" w:rsidR="00A43DBC" w:rsidRDefault="00A43DBC" w:rsidP="0076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CC6C" w14:textId="77777777" w:rsidR="000C71AF" w:rsidRDefault="004A3049" w:rsidP="000C71AF">
    <w:pPr>
      <w:pStyle w:val="Header"/>
      <w:ind w:left="-709"/>
      <w:jc w:val="center"/>
    </w:pPr>
    <w:r>
      <w:rPr>
        <w:noProof/>
        <w:lang w:eastAsia="pt-BR"/>
      </w:rPr>
      <w:drawing>
        <wp:inline distT="0" distB="0" distL="0" distR="0" wp14:anchorId="31678F61" wp14:editId="6CF44ECF">
          <wp:extent cx="7553473" cy="150622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Letter Nor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339" cy="1506991"/>
                  </a:xfrm>
                  <a:prstGeom prst="rect">
                    <a:avLst/>
                  </a:prstGeom>
                </pic:spPr>
              </pic:pic>
            </a:graphicData>
          </a:graphic>
        </wp:inline>
      </w:drawing>
    </w:r>
    <w:r w:rsidR="00792579">
      <w:rPr>
        <w:noProof/>
        <w:lang w:eastAsia="pt-BR"/>
      </w:rPr>
      <w:t xml:space="preserve">                        </w:t>
    </w:r>
  </w:p>
  <w:p w14:paraId="33A02154" w14:textId="77777777" w:rsidR="00764A77" w:rsidRDefault="000C71AF" w:rsidP="000C71AF">
    <w:pPr>
      <w:pStyle w:val="Header"/>
      <w:ind w:left="-709"/>
    </w:pPr>
    <w:r>
      <w:t xml:space="preserve">        </w:t>
    </w:r>
  </w:p>
  <w:p w14:paraId="212B620B" w14:textId="77777777" w:rsidR="00764A77" w:rsidRDefault="00764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77"/>
    <w:rsid w:val="000B4BA2"/>
    <w:rsid w:val="000C71AF"/>
    <w:rsid w:val="00214A2A"/>
    <w:rsid w:val="00227B5D"/>
    <w:rsid w:val="002B2653"/>
    <w:rsid w:val="002E1171"/>
    <w:rsid w:val="00314D5D"/>
    <w:rsid w:val="004A3049"/>
    <w:rsid w:val="004B3CD2"/>
    <w:rsid w:val="004C6187"/>
    <w:rsid w:val="0055265A"/>
    <w:rsid w:val="00575AA8"/>
    <w:rsid w:val="00680BC8"/>
    <w:rsid w:val="00764A77"/>
    <w:rsid w:val="00792579"/>
    <w:rsid w:val="007A28F7"/>
    <w:rsid w:val="007F2643"/>
    <w:rsid w:val="008008D2"/>
    <w:rsid w:val="0081027A"/>
    <w:rsid w:val="00825EA8"/>
    <w:rsid w:val="008B7207"/>
    <w:rsid w:val="009E4C8C"/>
    <w:rsid w:val="00A374F4"/>
    <w:rsid w:val="00A43DBC"/>
    <w:rsid w:val="00B760B9"/>
    <w:rsid w:val="00D93395"/>
    <w:rsid w:val="00E83722"/>
  </w:rsids>
  <m:mathPr>
    <m:mathFont m:val="Cambria Math"/>
    <m:brkBin m:val="before"/>
    <m:brkBinSub m:val="--"/>
    <m:smallFrac m:val="0"/>
    <m:dispDef/>
    <m:lMargin m:val="0"/>
    <m:rMargin m:val="0"/>
    <m:defJc m:val="centerGroup"/>
    <m:wrapIndent m:val="1440"/>
    <m:intLim m:val="subSup"/>
    <m:naryLim m:val="undOvr"/>
  </m:mathPr>
  <w:themeFontLang w:val="pt-B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84FFE"/>
  <w15:chartTrackingRefBased/>
  <w15:docId w15:val="{7FA45BA1-F297-4AD6-8620-721F23C7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B9"/>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77"/>
    <w:pPr>
      <w:tabs>
        <w:tab w:val="center" w:pos="4252"/>
        <w:tab w:val="right" w:pos="8504"/>
      </w:tabs>
    </w:pPr>
    <w:rPr>
      <w:rFonts w:asciiTheme="minorHAnsi" w:eastAsiaTheme="minorHAnsi" w:hAnsiTheme="minorHAnsi" w:cstheme="minorBidi"/>
      <w:sz w:val="22"/>
      <w:szCs w:val="22"/>
      <w:lang w:val="pt-BR"/>
    </w:rPr>
  </w:style>
  <w:style w:type="character" w:customStyle="1" w:styleId="HeaderChar">
    <w:name w:val="Header Char"/>
    <w:basedOn w:val="DefaultParagraphFont"/>
    <w:link w:val="Header"/>
    <w:uiPriority w:val="99"/>
    <w:rsid w:val="00764A77"/>
  </w:style>
  <w:style w:type="paragraph" w:styleId="Footer">
    <w:name w:val="footer"/>
    <w:basedOn w:val="Normal"/>
    <w:link w:val="FooterChar"/>
    <w:uiPriority w:val="99"/>
    <w:unhideWhenUsed/>
    <w:rsid w:val="00764A77"/>
    <w:pPr>
      <w:tabs>
        <w:tab w:val="center" w:pos="4252"/>
        <w:tab w:val="right" w:pos="8504"/>
      </w:tabs>
    </w:pPr>
    <w:rPr>
      <w:rFonts w:asciiTheme="minorHAnsi" w:eastAsiaTheme="minorHAnsi" w:hAnsiTheme="minorHAnsi" w:cstheme="minorBidi"/>
      <w:sz w:val="22"/>
      <w:szCs w:val="22"/>
      <w:lang w:val="pt-BR"/>
    </w:rPr>
  </w:style>
  <w:style w:type="character" w:customStyle="1" w:styleId="FooterChar">
    <w:name w:val="Footer Char"/>
    <w:basedOn w:val="DefaultParagraphFont"/>
    <w:link w:val="Footer"/>
    <w:uiPriority w:val="99"/>
    <w:rsid w:val="00764A77"/>
  </w:style>
  <w:style w:type="character" w:styleId="Hyperlink">
    <w:name w:val="Hyperlink"/>
    <w:basedOn w:val="DefaultParagraphFont"/>
    <w:uiPriority w:val="99"/>
    <w:unhideWhenUsed/>
    <w:rsid w:val="00B760B9"/>
    <w:rPr>
      <w:color w:val="0563C1" w:themeColor="hyperlink"/>
      <w:u w:val="single"/>
    </w:rPr>
  </w:style>
  <w:style w:type="character" w:styleId="UnresolvedMention">
    <w:name w:val="Unresolved Mention"/>
    <w:basedOn w:val="DefaultParagraphFont"/>
    <w:uiPriority w:val="99"/>
    <w:semiHidden/>
    <w:unhideWhenUsed/>
    <w:rsid w:val="00B76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academyofexcellence.freshdesk.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icloud3.infinitecampus.org/campus/portal/parents/aoe.jsp" TargetMode="External"/><Relationship Id="rId11" Type="http://schemas.openxmlformats.org/officeDocument/2006/relationships/hyperlink" Target="https://academyofexcellence.freshdesk.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academyofexcellence.freshdesk.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384</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 Los Caso</dc:creator>
  <cp:keywords/>
  <dc:description/>
  <cp:lastModifiedBy>Lae Loe</cp:lastModifiedBy>
  <cp:revision>5</cp:revision>
  <dcterms:created xsi:type="dcterms:W3CDTF">2020-08-03T18:07:00Z</dcterms:created>
  <dcterms:modified xsi:type="dcterms:W3CDTF">2020-08-04T16:52:00Z</dcterms:modified>
</cp:coreProperties>
</file>